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BA" w:rsidRPr="00C34CFE" w:rsidRDefault="00D735BA" w:rsidP="0087662C">
      <w:pPr>
        <w:pStyle w:val="a3"/>
        <w:shd w:val="clear" w:color="auto" w:fill="FFFFFF"/>
        <w:spacing w:line="276" w:lineRule="auto"/>
        <w:rPr>
          <w:rFonts w:ascii="Yandex Sans Text" w:hAnsi="Yandex Sans Text"/>
          <w:color w:val="000000"/>
          <w:sz w:val="28"/>
          <w:szCs w:val="28"/>
        </w:rPr>
      </w:pPr>
      <w:r w:rsidRPr="00C34CFE">
        <w:rPr>
          <w:rFonts w:ascii="Yandex Sans Text" w:hAnsi="Yandex Sans Text"/>
          <w:color w:val="000000"/>
          <w:sz w:val="28"/>
          <w:szCs w:val="28"/>
        </w:rPr>
        <w:t xml:space="preserve">В современном обществе, где наука и технологии играют важную роль, формирование </w:t>
      </w:r>
      <w:proofErr w:type="spellStart"/>
      <w:proofErr w:type="gramStart"/>
      <w:r w:rsidRPr="00C34CFE">
        <w:rPr>
          <w:rFonts w:ascii="Yandex Sans Text" w:hAnsi="Yandex Sans Text"/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C34CFE">
        <w:rPr>
          <w:rFonts w:ascii="Yandex Sans Text" w:hAnsi="Yandex Sans Text"/>
          <w:color w:val="000000"/>
          <w:sz w:val="28"/>
          <w:szCs w:val="28"/>
        </w:rPr>
        <w:t xml:space="preserve"> грамотности у школьников становится актуальной задачей образования. Одним из эффек</w:t>
      </w:r>
      <w:r w:rsidR="00EA1F1C" w:rsidRPr="00C34CFE">
        <w:rPr>
          <w:rFonts w:ascii="Yandex Sans Text" w:hAnsi="Yandex Sans Text"/>
          <w:color w:val="000000"/>
          <w:sz w:val="28"/>
          <w:szCs w:val="28"/>
        </w:rPr>
        <w:t>тивных инструментов решения эт</w:t>
      </w:r>
      <w:r w:rsidR="0087662C">
        <w:rPr>
          <w:rFonts w:ascii="Yandex Sans Text" w:hAnsi="Yandex Sans Text"/>
          <w:color w:val="000000"/>
          <w:sz w:val="28"/>
          <w:szCs w:val="28"/>
        </w:rPr>
        <w:t>ой</w:t>
      </w:r>
      <w:r w:rsidR="00FC16FF" w:rsidRPr="00C34CFE">
        <w:rPr>
          <w:rFonts w:ascii="Yandex Sans Text" w:hAnsi="Yandex Sans Text"/>
          <w:color w:val="000000"/>
          <w:sz w:val="28"/>
          <w:szCs w:val="28"/>
        </w:rPr>
        <w:t xml:space="preserve"> задач</w:t>
      </w:r>
      <w:r w:rsidR="0087662C">
        <w:rPr>
          <w:rFonts w:ascii="Yandex Sans Text" w:hAnsi="Yandex Sans Text"/>
          <w:color w:val="000000"/>
          <w:sz w:val="28"/>
          <w:szCs w:val="28"/>
        </w:rPr>
        <w:t>и</w:t>
      </w:r>
      <w:r w:rsidR="00FC16FF" w:rsidRPr="00C34CFE">
        <w:rPr>
          <w:rFonts w:ascii="Yandex Sans Text" w:hAnsi="Yandex Sans Text"/>
          <w:color w:val="000000"/>
          <w:sz w:val="28"/>
          <w:szCs w:val="28"/>
        </w:rPr>
        <w:t xml:space="preserve"> являются «Точки роста»</w:t>
      </w:r>
      <w:proofErr w:type="gramStart"/>
      <w:r w:rsidR="00FC16FF" w:rsidRPr="00C34CFE">
        <w:rPr>
          <w:rFonts w:ascii="Yandex Sans Text" w:hAnsi="Yandex Sans Text"/>
          <w:color w:val="000000"/>
          <w:sz w:val="28"/>
          <w:szCs w:val="28"/>
        </w:rPr>
        <w:t xml:space="preserve"> </w:t>
      </w:r>
      <w:r w:rsidRPr="00C34CFE">
        <w:rPr>
          <w:rFonts w:ascii="Yandex Sans Text" w:hAnsi="Yandex Sans Text"/>
          <w:color w:val="000000"/>
          <w:sz w:val="28"/>
          <w:szCs w:val="28"/>
        </w:rPr>
        <w:t>.</w:t>
      </w:r>
      <w:proofErr w:type="gramEnd"/>
      <w:r w:rsidRPr="00C34CFE">
        <w:rPr>
          <w:rFonts w:ascii="Yandex Sans Text" w:hAnsi="Yandex Sans Text"/>
          <w:color w:val="000000"/>
          <w:sz w:val="28"/>
          <w:szCs w:val="28"/>
        </w:rPr>
        <w:t xml:space="preserve"> Они предоставляют школьникам возможность погрузиться в мир науки, проводить эксперименты, исследования и проекты, а также развивать навыки работы в команде и коммуникации.</w:t>
      </w:r>
    </w:p>
    <w:p w:rsidR="009651E4" w:rsidRPr="00C34CFE" w:rsidRDefault="0087662C" w:rsidP="00C34CFE">
      <w:pPr>
        <w:pStyle w:val="a3"/>
        <w:shd w:val="clear" w:color="auto" w:fill="FFFFFF"/>
        <w:spacing w:before="240" w:after="240" w:line="276" w:lineRule="auto"/>
        <w:rPr>
          <w:rFonts w:ascii="Yandex Sans Text" w:hAnsi="Yandex Sans Text"/>
          <w:b/>
          <w:color w:val="000000"/>
          <w:sz w:val="28"/>
          <w:szCs w:val="28"/>
        </w:rPr>
      </w:pPr>
      <w:r>
        <w:rPr>
          <w:rFonts w:ascii="Yandex Sans Text" w:hAnsi="Yandex Sans Text"/>
          <w:b/>
          <w:color w:val="000000"/>
          <w:sz w:val="28"/>
          <w:szCs w:val="28"/>
        </w:rPr>
        <w:t xml:space="preserve">При </w:t>
      </w:r>
      <w:proofErr w:type="spellStart"/>
      <w:r>
        <w:rPr>
          <w:rFonts w:ascii="Yandex Sans Text" w:hAnsi="Yandex Sans Text"/>
          <w:b/>
          <w:color w:val="000000"/>
          <w:sz w:val="28"/>
          <w:szCs w:val="28"/>
        </w:rPr>
        <w:t>реализаии</w:t>
      </w:r>
      <w:proofErr w:type="spellEnd"/>
      <w:r>
        <w:rPr>
          <w:rFonts w:ascii="Yandex Sans Text" w:hAnsi="Yandex Sans Text"/>
          <w:b/>
          <w:color w:val="000000"/>
          <w:sz w:val="28"/>
          <w:szCs w:val="28"/>
        </w:rPr>
        <w:t xml:space="preserve"> практики работы с детьми для формирования Е-Н Г столкнулись со </w:t>
      </w:r>
      <w:r>
        <w:rPr>
          <w:rFonts w:ascii="Yandex Sans Text" w:hAnsi="Yandex Sans Text" w:hint="eastAsia"/>
          <w:b/>
          <w:color w:val="000000"/>
          <w:sz w:val="28"/>
          <w:szCs w:val="28"/>
        </w:rPr>
        <w:t>следующими</w:t>
      </w:r>
      <w:r>
        <w:rPr>
          <w:rFonts w:ascii="Yandex Sans Text" w:hAnsi="Yandex Sans Text"/>
          <w:b/>
          <w:color w:val="000000"/>
          <w:sz w:val="28"/>
          <w:szCs w:val="28"/>
        </w:rPr>
        <w:t xml:space="preserve"> п</w:t>
      </w:r>
      <w:r w:rsidR="009651E4" w:rsidRPr="00C34CFE">
        <w:rPr>
          <w:rFonts w:ascii="Yandex Sans Text" w:hAnsi="Yandex Sans Text"/>
          <w:b/>
          <w:color w:val="000000"/>
          <w:sz w:val="28"/>
          <w:szCs w:val="28"/>
        </w:rPr>
        <w:t>роблем</w:t>
      </w:r>
      <w:r>
        <w:rPr>
          <w:rFonts w:ascii="Yandex Sans Text" w:hAnsi="Yandex Sans Text"/>
          <w:b/>
          <w:color w:val="000000"/>
          <w:sz w:val="28"/>
          <w:szCs w:val="28"/>
        </w:rPr>
        <w:t>ами:</w:t>
      </w:r>
    </w:p>
    <w:p w:rsidR="009651E4" w:rsidRPr="00C34CFE" w:rsidRDefault="009651E4" w:rsidP="008766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Yandex Sans Text" w:hAnsi="Yandex Sans Text"/>
          <w:color w:val="000000"/>
          <w:sz w:val="28"/>
          <w:szCs w:val="28"/>
        </w:rPr>
      </w:pPr>
      <w:r w:rsidRPr="00C34CFE">
        <w:rPr>
          <w:rFonts w:ascii="Yandex Sans Text" w:hAnsi="Yandex Sans Text"/>
          <w:color w:val="000000"/>
          <w:sz w:val="28"/>
          <w:szCs w:val="28"/>
        </w:rPr>
        <w:t xml:space="preserve">    дети </w:t>
      </w:r>
      <w:r w:rsidR="00824F92" w:rsidRPr="00C34CFE">
        <w:rPr>
          <w:rFonts w:ascii="Yandex Sans Text" w:hAnsi="Yandex Sans Text"/>
          <w:color w:val="000000"/>
          <w:sz w:val="28"/>
          <w:szCs w:val="28"/>
        </w:rPr>
        <w:t>не всегда видя</w:t>
      </w:r>
      <w:r w:rsidRPr="00C34CFE">
        <w:rPr>
          <w:rFonts w:ascii="Yandex Sans Text" w:hAnsi="Yandex Sans Text"/>
          <w:color w:val="000000"/>
          <w:sz w:val="28"/>
          <w:szCs w:val="28"/>
        </w:rPr>
        <w:t>т практической пользы от изучения естественных наук, что снижает их мотивацию к обучению.</w:t>
      </w:r>
    </w:p>
    <w:p w:rsidR="009651E4" w:rsidRPr="00C34CFE" w:rsidRDefault="009651E4" w:rsidP="0087662C">
      <w:pPr>
        <w:pStyle w:val="a3"/>
        <w:shd w:val="clear" w:color="auto" w:fill="FFFFFF"/>
        <w:spacing w:before="0" w:beforeAutospacing="0" w:after="240" w:line="276" w:lineRule="auto"/>
        <w:rPr>
          <w:rFonts w:ascii="Yandex Sans Text" w:hAnsi="Yandex Sans Text"/>
          <w:color w:val="000000"/>
          <w:sz w:val="28"/>
          <w:szCs w:val="28"/>
        </w:rPr>
      </w:pPr>
      <w:r w:rsidRPr="00C34CFE">
        <w:rPr>
          <w:rFonts w:ascii="Yandex Sans Text" w:hAnsi="Yandex Sans Text"/>
          <w:color w:val="000000"/>
          <w:sz w:val="28"/>
          <w:szCs w:val="28"/>
        </w:rPr>
        <w:t xml:space="preserve">    некоторые темы естественных наук могут быть сложными для понимания детьми, особенно если они не связаны с их повседневным опытом.</w:t>
      </w:r>
    </w:p>
    <w:p w:rsidR="009651E4" w:rsidRPr="00C34CFE" w:rsidRDefault="009651E4" w:rsidP="0087662C">
      <w:pPr>
        <w:pStyle w:val="a3"/>
        <w:shd w:val="clear" w:color="auto" w:fill="FFFFFF"/>
        <w:spacing w:before="0" w:beforeAutospacing="0" w:after="240" w:line="276" w:lineRule="auto"/>
        <w:rPr>
          <w:rFonts w:ascii="Yandex Sans Text" w:hAnsi="Yandex Sans Text"/>
          <w:color w:val="000000"/>
          <w:sz w:val="28"/>
          <w:szCs w:val="28"/>
        </w:rPr>
      </w:pPr>
      <w:r w:rsidRPr="00C34CFE">
        <w:rPr>
          <w:rFonts w:ascii="Yandex Sans Text" w:hAnsi="Yandex Sans Text"/>
          <w:color w:val="000000"/>
          <w:sz w:val="28"/>
          <w:szCs w:val="28"/>
        </w:rPr>
        <w:t xml:space="preserve">    школа не имеет достаточного количества оборудования и материалов для проведения практических занятий по естественным наукам.</w:t>
      </w:r>
    </w:p>
    <w:p w:rsidR="009651E4" w:rsidRPr="00C34CFE" w:rsidRDefault="009651E4" w:rsidP="008766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Yandex Sans Text" w:hAnsi="Yandex Sans Text"/>
          <w:color w:val="000000"/>
          <w:sz w:val="28"/>
          <w:szCs w:val="28"/>
        </w:rPr>
      </w:pPr>
      <w:r w:rsidRPr="00C34CFE">
        <w:rPr>
          <w:rFonts w:ascii="Yandex Sans Text" w:hAnsi="Yandex Sans Text"/>
          <w:color w:val="000000"/>
          <w:sz w:val="28"/>
          <w:szCs w:val="28"/>
        </w:rPr>
        <w:t xml:space="preserve">    дети  не</w:t>
      </w:r>
      <w:r w:rsidR="00824F92" w:rsidRPr="00C34CFE">
        <w:rPr>
          <w:rFonts w:ascii="Yandex Sans Text" w:hAnsi="Yandex Sans Text"/>
          <w:color w:val="000000"/>
          <w:sz w:val="28"/>
          <w:szCs w:val="28"/>
        </w:rPr>
        <w:t xml:space="preserve"> всегда</w:t>
      </w:r>
      <w:r w:rsidRPr="00C34CFE">
        <w:rPr>
          <w:rFonts w:ascii="Yandex Sans Text" w:hAnsi="Yandex Sans Text"/>
          <w:color w:val="000000"/>
          <w:sz w:val="28"/>
          <w:szCs w:val="28"/>
        </w:rPr>
        <w:t xml:space="preserve"> видят связи между естественными науками и другими предметами, что снижает их интерес к изучению естественных наук.</w:t>
      </w:r>
    </w:p>
    <w:p w:rsidR="009651E4" w:rsidRPr="00C34CFE" w:rsidRDefault="009651E4" w:rsidP="008766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Yandex Sans Text" w:hAnsi="Yandex Sans Text"/>
          <w:color w:val="000000"/>
          <w:sz w:val="28"/>
          <w:szCs w:val="28"/>
        </w:rPr>
      </w:pPr>
      <w:r w:rsidRPr="00C34CFE">
        <w:rPr>
          <w:rFonts w:ascii="Yandex Sans Text" w:hAnsi="Yandex Sans Text"/>
          <w:color w:val="000000"/>
          <w:sz w:val="28"/>
          <w:szCs w:val="28"/>
        </w:rPr>
        <w:t>учителя не</w:t>
      </w:r>
      <w:r w:rsidR="00C34CFE" w:rsidRPr="00C34CFE">
        <w:rPr>
          <w:rFonts w:ascii="Yandex Sans Text" w:hAnsi="Yandex Sans Text"/>
          <w:color w:val="000000"/>
          <w:sz w:val="28"/>
          <w:szCs w:val="28"/>
        </w:rPr>
        <w:t xml:space="preserve"> всегда</w:t>
      </w:r>
      <w:r w:rsidRPr="00C34CFE">
        <w:rPr>
          <w:rFonts w:ascii="Yandex Sans Text" w:hAnsi="Yandex Sans Text"/>
          <w:color w:val="000000"/>
          <w:sz w:val="28"/>
          <w:szCs w:val="28"/>
        </w:rPr>
        <w:t xml:space="preserve"> уделя</w:t>
      </w:r>
      <w:r w:rsidR="00824F92" w:rsidRPr="00C34CFE">
        <w:rPr>
          <w:rFonts w:ascii="Yandex Sans Text" w:hAnsi="Yandex Sans Text"/>
          <w:color w:val="000000"/>
          <w:sz w:val="28"/>
          <w:szCs w:val="28"/>
        </w:rPr>
        <w:t>ю</w:t>
      </w:r>
      <w:r w:rsidRPr="00C34CFE">
        <w:rPr>
          <w:rFonts w:ascii="Yandex Sans Text" w:hAnsi="Yandex Sans Text"/>
          <w:color w:val="000000"/>
          <w:sz w:val="28"/>
          <w:szCs w:val="28"/>
        </w:rPr>
        <w:t>т достаточного внимания формированию критического мышления у детей, что затрудняет анализ информации и оценку её достоверности.</w:t>
      </w:r>
    </w:p>
    <w:p w:rsidR="009651E4" w:rsidRPr="00C34CFE" w:rsidRDefault="009651E4" w:rsidP="008766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Yandex Sans Text" w:hAnsi="Yandex Sans Text"/>
          <w:color w:val="000000"/>
          <w:sz w:val="28"/>
          <w:szCs w:val="28"/>
        </w:rPr>
      </w:pPr>
      <w:r w:rsidRPr="00C34CFE">
        <w:rPr>
          <w:rFonts w:ascii="Yandex Sans Text" w:hAnsi="Yandex Sans Text"/>
          <w:color w:val="000000"/>
          <w:sz w:val="28"/>
          <w:szCs w:val="28"/>
        </w:rPr>
        <w:t xml:space="preserve">    некоторые дети испытыва</w:t>
      </w:r>
      <w:r w:rsidR="00824F92" w:rsidRPr="00C34CFE">
        <w:rPr>
          <w:rFonts w:ascii="Yandex Sans Text" w:hAnsi="Yandex Sans Text"/>
          <w:color w:val="000000"/>
          <w:sz w:val="28"/>
          <w:szCs w:val="28"/>
        </w:rPr>
        <w:t>ю</w:t>
      </w:r>
      <w:r w:rsidRPr="00C34CFE">
        <w:rPr>
          <w:rFonts w:ascii="Yandex Sans Text" w:hAnsi="Yandex Sans Text"/>
          <w:color w:val="000000"/>
          <w:sz w:val="28"/>
          <w:szCs w:val="28"/>
        </w:rPr>
        <w:t>т трудности с выражением своих мысле</w:t>
      </w:r>
      <w:r w:rsidR="0087662C">
        <w:rPr>
          <w:rFonts w:ascii="Yandex Sans Text" w:hAnsi="Yandex Sans Text"/>
          <w:color w:val="000000"/>
          <w:sz w:val="28"/>
          <w:szCs w:val="28"/>
        </w:rPr>
        <w:t>й и аргументацией своей позиции.</w:t>
      </w:r>
    </w:p>
    <w:p w:rsidR="0087662C" w:rsidRPr="00C34CFE" w:rsidRDefault="0087662C" w:rsidP="0087662C">
      <w:pPr>
        <w:pStyle w:val="a3"/>
        <w:spacing w:before="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>Для решения этих проблем в</w:t>
      </w:r>
      <w:r w:rsidRPr="00C34CFE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  <w:r w:rsidRPr="00C34CFE">
        <w:rPr>
          <w:sz w:val="28"/>
          <w:szCs w:val="28"/>
        </w:rPr>
        <w:t xml:space="preserve"> используется интеграция различных предметов: физики, химии, биологии и экологии, что позволяет учащимся увидеть взаимосвязь между науками и реальной жизнью. </w:t>
      </w:r>
      <w:r>
        <w:rPr>
          <w:sz w:val="28"/>
          <w:szCs w:val="28"/>
        </w:rPr>
        <w:t>Учитель организовывает занятия,</w:t>
      </w:r>
      <w:r w:rsidRPr="00C34CFE">
        <w:rPr>
          <w:sz w:val="28"/>
          <w:szCs w:val="28"/>
        </w:rPr>
        <w:t xml:space="preserve"> чтобы стимулировать у детей критическое мышление и умение анализировать полученные данные. Учебные проекты, эксперименты, исследования способствуют развитию практических навыков и мотивации к дальнейшему обучению.</w:t>
      </w:r>
    </w:p>
    <w:p w:rsidR="002E4466" w:rsidRDefault="002E4466" w:rsidP="0087662C">
      <w:pPr>
        <w:pStyle w:val="a3"/>
        <w:shd w:val="clear" w:color="auto" w:fill="FFFFFF"/>
        <w:spacing w:before="0" w:beforeAutospacing="0" w:after="240" w:line="276" w:lineRule="auto"/>
        <w:rPr>
          <w:rFonts w:ascii="Yandex Sans Text" w:hAnsi="Yandex Sans Text"/>
          <w:color w:val="000000"/>
          <w:sz w:val="28"/>
          <w:szCs w:val="28"/>
        </w:rPr>
      </w:pPr>
      <w:r w:rsidRPr="00C34CFE">
        <w:rPr>
          <w:rFonts w:ascii="Yandex Sans Text" w:hAnsi="Yandex Sans Text"/>
          <w:color w:val="000000"/>
          <w:sz w:val="28"/>
          <w:szCs w:val="28"/>
        </w:rPr>
        <w:t xml:space="preserve">    </w:t>
      </w:r>
      <w:r w:rsidR="0087662C">
        <w:rPr>
          <w:rFonts w:ascii="Yandex Sans Text" w:hAnsi="Yandex Sans Text"/>
          <w:color w:val="000000"/>
          <w:sz w:val="28"/>
          <w:szCs w:val="28"/>
        </w:rPr>
        <w:t>Дети</w:t>
      </w:r>
      <w:r w:rsidRPr="00C34CFE">
        <w:rPr>
          <w:rFonts w:ascii="Yandex Sans Text" w:hAnsi="Yandex Sans Text"/>
          <w:color w:val="000000"/>
          <w:sz w:val="28"/>
          <w:szCs w:val="28"/>
        </w:rPr>
        <w:t xml:space="preserve"> демонстрируют более развитые навыки исследования, анализа данных и представления результатов. </w:t>
      </w:r>
      <w:r w:rsidR="0087662C">
        <w:rPr>
          <w:rFonts w:ascii="Yandex Sans Text" w:hAnsi="Yandex Sans Text"/>
          <w:color w:val="000000"/>
          <w:sz w:val="28"/>
          <w:szCs w:val="28"/>
        </w:rPr>
        <w:t>У</w:t>
      </w:r>
      <w:r w:rsidRPr="00C34CFE">
        <w:rPr>
          <w:rFonts w:ascii="Yandex Sans Text" w:hAnsi="Yandex Sans Text"/>
          <w:color w:val="000000"/>
          <w:sz w:val="28"/>
          <w:szCs w:val="28"/>
        </w:rPr>
        <w:t>меют работать с различными источниками информации, анализировать данные и формулировать выводы</w:t>
      </w:r>
      <w:proofErr w:type="gramStart"/>
      <w:r w:rsidRPr="00C34CFE">
        <w:rPr>
          <w:rFonts w:ascii="Yandex Sans Text" w:hAnsi="Yandex Sans Text"/>
          <w:color w:val="000000"/>
          <w:sz w:val="28"/>
          <w:szCs w:val="28"/>
        </w:rPr>
        <w:t>.</w:t>
      </w:r>
      <w:proofErr w:type="gramEnd"/>
      <w:r w:rsidR="0087662C">
        <w:rPr>
          <w:rFonts w:ascii="Yandex Sans Text" w:hAnsi="Yandex Sans Text"/>
          <w:color w:val="000000"/>
          <w:sz w:val="28"/>
          <w:szCs w:val="28"/>
        </w:rPr>
        <w:t xml:space="preserve"> П</w:t>
      </w:r>
      <w:r w:rsidRPr="00C34CFE">
        <w:rPr>
          <w:rFonts w:ascii="Yandex Sans Text" w:hAnsi="Yandex Sans Text"/>
          <w:color w:val="000000"/>
          <w:sz w:val="28"/>
          <w:szCs w:val="28"/>
        </w:rPr>
        <w:t xml:space="preserve">роявляют больший интерес к изучению естественных наук. </w:t>
      </w:r>
      <w:r w:rsidR="0087662C">
        <w:rPr>
          <w:rFonts w:ascii="Yandex Sans Text" w:hAnsi="Yandex Sans Text"/>
          <w:color w:val="000000"/>
          <w:sz w:val="28"/>
          <w:szCs w:val="28"/>
        </w:rPr>
        <w:t>А</w:t>
      </w:r>
      <w:r w:rsidRPr="00C34CFE">
        <w:rPr>
          <w:rFonts w:ascii="Yandex Sans Text" w:hAnsi="Yandex Sans Text"/>
          <w:color w:val="000000"/>
          <w:sz w:val="28"/>
          <w:szCs w:val="28"/>
        </w:rPr>
        <w:t>ктивно участвуют в занятиях, задают вопросы и высказывают свои идеи.</w:t>
      </w:r>
      <w:r w:rsidR="0087662C">
        <w:rPr>
          <w:rFonts w:ascii="Yandex Sans Text" w:hAnsi="Yandex Sans Text"/>
          <w:color w:val="000000"/>
          <w:sz w:val="28"/>
          <w:szCs w:val="28"/>
        </w:rPr>
        <w:t xml:space="preserve"> У</w:t>
      </w:r>
      <w:r w:rsidRPr="00C34CFE">
        <w:rPr>
          <w:rFonts w:ascii="Yandex Sans Text" w:hAnsi="Yandex Sans Text"/>
          <w:color w:val="000000"/>
          <w:sz w:val="28"/>
          <w:szCs w:val="28"/>
        </w:rPr>
        <w:t>чатся анализировать информацию, оценивать её достоверность и делать обоснованные выводы</w:t>
      </w:r>
      <w:proofErr w:type="gramStart"/>
      <w:r w:rsidRPr="00C34CFE">
        <w:rPr>
          <w:rFonts w:ascii="Yandex Sans Text" w:hAnsi="Yandex Sans Text"/>
          <w:color w:val="000000"/>
          <w:sz w:val="28"/>
          <w:szCs w:val="28"/>
        </w:rPr>
        <w:t>.</w:t>
      </w:r>
      <w:proofErr w:type="gramEnd"/>
      <w:r w:rsidR="0087662C">
        <w:rPr>
          <w:rFonts w:ascii="Yandex Sans Text" w:hAnsi="Yandex Sans Text"/>
          <w:color w:val="000000"/>
          <w:sz w:val="28"/>
          <w:szCs w:val="28"/>
        </w:rPr>
        <w:t xml:space="preserve"> </w:t>
      </w:r>
      <w:proofErr w:type="gramStart"/>
      <w:r w:rsidRPr="00C34CFE">
        <w:rPr>
          <w:rFonts w:ascii="Yandex Sans Text" w:hAnsi="Yandex Sans Text"/>
          <w:color w:val="000000"/>
          <w:sz w:val="28"/>
          <w:szCs w:val="28"/>
        </w:rPr>
        <w:t>п</w:t>
      </w:r>
      <w:proofErr w:type="gramEnd"/>
      <w:r w:rsidRPr="00C34CFE">
        <w:rPr>
          <w:rFonts w:ascii="Yandex Sans Text" w:hAnsi="Yandex Sans Text"/>
          <w:color w:val="000000"/>
          <w:sz w:val="28"/>
          <w:szCs w:val="28"/>
        </w:rPr>
        <w:t>онимают, как применять полученные знания на практике. видят связь между</w:t>
      </w:r>
      <w:r w:rsidR="0087662C">
        <w:rPr>
          <w:rFonts w:ascii="Yandex Sans Text" w:hAnsi="Yandex Sans Text"/>
          <w:color w:val="000000"/>
          <w:sz w:val="28"/>
          <w:szCs w:val="28"/>
        </w:rPr>
        <w:t xml:space="preserve"> теорией и реальными ситуациями</w:t>
      </w:r>
      <w:r w:rsidRPr="00C34CFE">
        <w:rPr>
          <w:rFonts w:ascii="Yandex Sans Text" w:hAnsi="Yandex Sans Text"/>
          <w:color w:val="000000"/>
          <w:sz w:val="28"/>
          <w:szCs w:val="28"/>
        </w:rPr>
        <w:t>.</w:t>
      </w:r>
    </w:p>
    <w:p w:rsidR="0087662C" w:rsidRPr="00C34CFE" w:rsidRDefault="0087662C" w:rsidP="00C34CFE">
      <w:pPr>
        <w:pStyle w:val="a3"/>
        <w:shd w:val="clear" w:color="auto" w:fill="FFFFFF"/>
        <w:spacing w:before="240" w:after="240" w:line="276" w:lineRule="auto"/>
        <w:rPr>
          <w:rFonts w:ascii="Yandex Sans Text" w:hAnsi="Yandex Sans Text"/>
          <w:color w:val="000000"/>
          <w:sz w:val="28"/>
          <w:szCs w:val="28"/>
        </w:rPr>
      </w:pPr>
      <w:r>
        <w:rPr>
          <w:rFonts w:ascii="Yandex Sans Text" w:hAnsi="Yandex Sans Text"/>
          <w:color w:val="000000"/>
          <w:sz w:val="28"/>
          <w:szCs w:val="28"/>
        </w:rPr>
        <w:t xml:space="preserve">Применяя данную </w:t>
      </w:r>
      <w:proofErr w:type="gramStart"/>
      <w:r>
        <w:rPr>
          <w:rFonts w:ascii="Yandex Sans Text" w:hAnsi="Yandex Sans Text"/>
          <w:color w:val="000000"/>
          <w:sz w:val="28"/>
          <w:szCs w:val="28"/>
        </w:rPr>
        <w:t>практику</w:t>
      </w:r>
      <w:proofErr w:type="gramEnd"/>
      <w:r>
        <w:rPr>
          <w:rFonts w:ascii="Yandex Sans Text" w:hAnsi="Yandex Sans Text"/>
          <w:color w:val="000000"/>
          <w:sz w:val="28"/>
          <w:szCs w:val="28"/>
        </w:rPr>
        <w:t xml:space="preserve"> повысилось качество знаний по предметам Е-Н направленности.</w:t>
      </w:r>
    </w:p>
    <w:p w:rsidR="0044076D" w:rsidRPr="00C34CFE" w:rsidRDefault="002E4466" w:rsidP="00C34CFE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Yandex Sans Text" w:hAnsi="Yandex Sans Text"/>
          <w:color w:val="000000"/>
          <w:sz w:val="28"/>
          <w:szCs w:val="28"/>
        </w:rPr>
      </w:pPr>
      <w:r w:rsidRPr="00C34CFE">
        <w:rPr>
          <w:rFonts w:ascii="Yandex Sans Text" w:hAnsi="Yandex Sans Text"/>
          <w:color w:val="000000"/>
          <w:sz w:val="28"/>
          <w:szCs w:val="28"/>
        </w:rPr>
        <w:t xml:space="preserve">Таким образом, можно сделать вывод, что центры дополнительного образования «Точки роста» оказывают положительное влияние на качество </w:t>
      </w:r>
      <w:proofErr w:type="spellStart"/>
      <w:proofErr w:type="gramStart"/>
      <w:r w:rsidRPr="00C34CFE">
        <w:rPr>
          <w:rFonts w:ascii="Yandex Sans Text" w:hAnsi="Yandex Sans Text"/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C34CFE">
        <w:rPr>
          <w:rFonts w:ascii="Yandex Sans Text" w:hAnsi="Yandex Sans Text"/>
          <w:color w:val="000000"/>
          <w:sz w:val="28"/>
          <w:szCs w:val="28"/>
        </w:rPr>
        <w:t xml:space="preserve"> грамотности школьников. </w:t>
      </w:r>
    </w:p>
    <w:sectPr w:rsidR="0044076D" w:rsidRPr="00C34CFE" w:rsidSect="00C34CFE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16F"/>
    <w:rsid w:val="002E4466"/>
    <w:rsid w:val="00326B7B"/>
    <w:rsid w:val="00413B79"/>
    <w:rsid w:val="0044076D"/>
    <w:rsid w:val="00770782"/>
    <w:rsid w:val="00797CAC"/>
    <w:rsid w:val="00824F92"/>
    <w:rsid w:val="0087662C"/>
    <w:rsid w:val="0089116F"/>
    <w:rsid w:val="009651E4"/>
    <w:rsid w:val="00C34CFE"/>
    <w:rsid w:val="00D735BA"/>
    <w:rsid w:val="00E30AF9"/>
    <w:rsid w:val="00E43EB4"/>
    <w:rsid w:val="00E55597"/>
    <w:rsid w:val="00EA1F1C"/>
    <w:rsid w:val="00EF16B0"/>
    <w:rsid w:val="00F55E61"/>
    <w:rsid w:val="00FC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5BA"/>
    <w:rPr>
      <w:b/>
      <w:bCs/>
    </w:rPr>
  </w:style>
  <w:style w:type="character" w:styleId="a5">
    <w:name w:val="Emphasis"/>
    <w:basedOn w:val="a0"/>
    <w:uiPriority w:val="20"/>
    <w:qFormat/>
    <w:rsid w:val="00D735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2</cp:lastModifiedBy>
  <cp:revision>7</cp:revision>
  <cp:lastPrinted>2024-11-13T09:22:00Z</cp:lastPrinted>
  <dcterms:created xsi:type="dcterms:W3CDTF">2024-10-31T04:15:00Z</dcterms:created>
  <dcterms:modified xsi:type="dcterms:W3CDTF">2024-11-13T09:29:00Z</dcterms:modified>
</cp:coreProperties>
</file>